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808" w:rsidRDefault="003A0808" w:rsidP="00602A74">
      <w:pPr>
        <w:pStyle w:val="a8"/>
        <w:spacing w:before="0" w:beforeAutospacing="0" w:after="0" w:afterAutospacing="0" w:line="640" w:lineRule="exact"/>
        <w:jc w:val="center"/>
        <w:rPr>
          <w:rFonts w:ascii="方正小标宋简体" w:eastAsia="方正小标宋简体" w:hAnsi="微软雅黑"/>
          <w:sz w:val="44"/>
          <w:szCs w:val="44"/>
        </w:rPr>
      </w:pPr>
      <w:bookmarkStart w:id="0" w:name="_GoBack"/>
      <w:bookmarkEnd w:id="0"/>
      <w:r>
        <w:rPr>
          <w:rFonts w:ascii="方正小标宋简体" w:eastAsia="方正小标宋简体" w:hAnsi="微软雅黑"/>
          <w:sz w:val="44"/>
          <w:szCs w:val="44"/>
        </w:rPr>
        <w:t xml:space="preserve">  </w:t>
      </w:r>
      <w:r w:rsidRPr="00F07F4A">
        <w:rPr>
          <w:rFonts w:ascii="方正小标宋简体" w:eastAsia="方正小标宋简体" w:hAnsi="微软雅黑" w:hint="eastAsia"/>
          <w:sz w:val="44"/>
          <w:szCs w:val="44"/>
        </w:rPr>
        <w:t>安康市公共卫生服</w:t>
      </w:r>
      <w:r>
        <w:rPr>
          <w:rFonts w:ascii="方正小标宋简体" w:eastAsia="方正小标宋简体" w:hAnsi="微软雅黑" w:hint="eastAsia"/>
          <w:sz w:val="44"/>
          <w:szCs w:val="44"/>
        </w:rPr>
        <w:t>中心建设项目</w:t>
      </w:r>
    </w:p>
    <w:p w:rsidR="003A0808" w:rsidRPr="00602A74" w:rsidRDefault="003A0808" w:rsidP="00602A74">
      <w:pPr>
        <w:pStyle w:val="a8"/>
        <w:spacing w:before="0" w:beforeAutospacing="0" w:after="0" w:afterAutospacing="0" w:line="64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地下停车警示标识及安装询价采购公告</w:t>
      </w:r>
    </w:p>
    <w:p w:rsidR="003A0808" w:rsidRDefault="003A0808" w:rsidP="00226A94">
      <w:pPr>
        <w:autoSpaceDE w:val="0"/>
        <w:autoSpaceDN w:val="0"/>
        <w:adjustRightInd w:val="0"/>
        <w:spacing w:line="520" w:lineRule="exact"/>
        <w:ind w:firstLine="560"/>
        <w:rPr>
          <w:rFonts w:ascii="仿宋_GB2312" w:eastAsia="仿宋_GB2312" w:hAnsi="宋体"/>
          <w:sz w:val="32"/>
          <w:szCs w:val="32"/>
        </w:rPr>
      </w:pPr>
    </w:p>
    <w:p w:rsidR="003A0808" w:rsidRPr="00907B9C" w:rsidRDefault="003A0808" w:rsidP="00226A94">
      <w:pPr>
        <w:autoSpaceDE w:val="0"/>
        <w:autoSpaceDN w:val="0"/>
        <w:adjustRightInd w:val="0"/>
        <w:spacing w:line="520" w:lineRule="exact"/>
        <w:ind w:firstLine="560"/>
        <w:rPr>
          <w:rFonts w:ascii="仿宋_GB2312" w:eastAsia="仿宋_GB2312"/>
          <w:sz w:val="32"/>
          <w:szCs w:val="32"/>
        </w:rPr>
      </w:pPr>
      <w:r w:rsidRPr="00907B9C">
        <w:rPr>
          <w:rFonts w:ascii="仿宋_GB2312" w:eastAsia="仿宋_GB2312" w:hAnsi="宋体" w:hint="eastAsia"/>
          <w:sz w:val="32"/>
          <w:szCs w:val="32"/>
        </w:rPr>
        <w:t>安康市</w:t>
      </w:r>
      <w:r>
        <w:rPr>
          <w:rFonts w:ascii="仿宋_GB2312" w:eastAsia="仿宋_GB2312" w:hAnsi="宋体" w:hint="eastAsia"/>
          <w:sz w:val="32"/>
          <w:szCs w:val="32"/>
        </w:rPr>
        <w:t>公共</w:t>
      </w:r>
      <w:r w:rsidRPr="00907B9C">
        <w:rPr>
          <w:rFonts w:ascii="仿宋_GB2312" w:eastAsia="仿宋_GB2312" w:hAnsi="宋体" w:hint="eastAsia"/>
          <w:sz w:val="32"/>
          <w:szCs w:val="32"/>
        </w:rPr>
        <w:t>卫生服务中心因建设需</w:t>
      </w:r>
      <w:r>
        <w:rPr>
          <w:rFonts w:ascii="仿宋_GB2312" w:eastAsia="仿宋_GB2312" w:hAnsi="宋体" w:hint="eastAsia"/>
          <w:sz w:val="32"/>
          <w:szCs w:val="32"/>
        </w:rPr>
        <w:t>要需采购地下车库停车警示标识及</w:t>
      </w:r>
      <w:r w:rsidRPr="00907B9C">
        <w:rPr>
          <w:rFonts w:ascii="仿宋_GB2312" w:eastAsia="仿宋_GB2312" w:hAnsi="宋体" w:hint="eastAsia"/>
          <w:sz w:val="32"/>
          <w:szCs w:val="32"/>
        </w:rPr>
        <w:t>安装</w:t>
      </w:r>
      <w:r>
        <w:rPr>
          <w:rFonts w:ascii="仿宋_GB2312" w:eastAsia="仿宋_GB2312" w:hAnsi="宋体" w:hint="eastAsia"/>
          <w:sz w:val="32"/>
          <w:szCs w:val="32"/>
        </w:rPr>
        <w:t>服务</w:t>
      </w:r>
      <w:r w:rsidRPr="00907B9C">
        <w:rPr>
          <w:rFonts w:ascii="仿宋_GB2312" w:eastAsia="仿宋_GB2312" w:hAnsi="宋体" w:hint="eastAsia"/>
          <w:sz w:val="32"/>
          <w:szCs w:val="32"/>
        </w:rPr>
        <w:t>，经政府采购管理部门批准，采用询价方式</w:t>
      </w:r>
      <w:r>
        <w:rPr>
          <w:rFonts w:ascii="仿宋_GB2312" w:eastAsia="仿宋_GB2312" w:hAnsi="宋体" w:hint="eastAsia"/>
          <w:sz w:val="32"/>
          <w:szCs w:val="32"/>
        </w:rPr>
        <w:t>进行项目采购</w:t>
      </w:r>
      <w:r w:rsidRPr="00907B9C">
        <w:rPr>
          <w:rFonts w:ascii="仿宋_GB2312" w:eastAsia="仿宋_GB2312" w:hAnsi="宋体" w:hint="eastAsia"/>
          <w:sz w:val="32"/>
          <w:szCs w:val="32"/>
        </w:rPr>
        <w:t>，欢迎符合</w:t>
      </w:r>
      <w:r>
        <w:rPr>
          <w:rFonts w:ascii="仿宋_GB2312" w:eastAsia="仿宋_GB2312" w:hAnsi="宋体" w:hint="eastAsia"/>
          <w:sz w:val="32"/>
          <w:szCs w:val="32"/>
        </w:rPr>
        <w:t>要求的</w:t>
      </w:r>
      <w:r w:rsidRPr="00907B9C">
        <w:rPr>
          <w:rFonts w:ascii="仿宋_GB2312" w:eastAsia="仿宋_GB2312" w:hAnsi="宋体" w:hint="eastAsia"/>
          <w:sz w:val="32"/>
          <w:szCs w:val="32"/>
        </w:rPr>
        <w:t>供应商参加</w:t>
      </w:r>
      <w:r>
        <w:rPr>
          <w:rFonts w:ascii="仿宋_GB2312" w:eastAsia="仿宋_GB2312" w:hAnsi="宋体" w:hint="eastAsia"/>
          <w:sz w:val="32"/>
          <w:szCs w:val="32"/>
        </w:rPr>
        <w:t>。</w:t>
      </w:r>
    </w:p>
    <w:p w:rsidR="003A0808" w:rsidRPr="00907B9C" w:rsidRDefault="003A0808" w:rsidP="005F43C5">
      <w:pPr>
        <w:pStyle w:val="a3"/>
        <w:adjustRightInd w:val="0"/>
        <w:snapToGrid w:val="0"/>
        <w:spacing w:line="520" w:lineRule="exact"/>
        <w:ind w:firstLine="640"/>
        <w:jc w:val="left"/>
        <w:rPr>
          <w:rFonts w:ascii="黑体" w:eastAsia="黑体" w:hAnsi="黑体" w:cs="宋体"/>
          <w:color w:val="000000"/>
          <w:sz w:val="32"/>
          <w:szCs w:val="32"/>
        </w:rPr>
      </w:pPr>
      <w:r w:rsidRPr="00907B9C">
        <w:rPr>
          <w:rFonts w:ascii="黑体" w:eastAsia="黑体" w:hAnsi="黑体" w:cs="宋体" w:hint="eastAsia"/>
          <w:color w:val="000000"/>
          <w:sz w:val="32"/>
          <w:szCs w:val="32"/>
        </w:rPr>
        <w:t>一、采购项目名称</w:t>
      </w:r>
    </w:p>
    <w:p w:rsidR="003A0808" w:rsidRPr="00F07F4A" w:rsidRDefault="003A0808" w:rsidP="005F43C5">
      <w:pPr>
        <w:pStyle w:val="a3"/>
        <w:adjustRightInd w:val="0"/>
        <w:snapToGrid w:val="0"/>
        <w:spacing w:line="520" w:lineRule="exact"/>
        <w:ind w:firstLineChars="196" w:firstLine="627"/>
        <w:jc w:val="left"/>
        <w:rPr>
          <w:rFonts w:ascii="仿宋_GB2312" w:eastAsia="仿宋_GB2312" w:cs="宋体"/>
          <w:color w:val="000000"/>
          <w:sz w:val="32"/>
          <w:szCs w:val="32"/>
        </w:rPr>
      </w:pPr>
      <w:r>
        <w:rPr>
          <w:rFonts w:ascii="仿宋_GB2312" w:eastAsia="仿宋_GB2312" w:hAnsi="宋体" w:cs="宋体" w:hint="eastAsia"/>
          <w:color w:val="000000"/>
          <w:sz w:val="32"/>
          <w:szCs w:val="32"/>
        </w:rPr>
        <w:t>安康市公共卫生</w:t>
      </w:r>
      <w:r w:rsidRPr="00F07F4A">
        <w:rPr>
          <w:rFonts w:ascii="仿宋_GB2312" w:eastAsia="仿宋_GB2312" w:hAnsi="宋体" w:cs="宋体" w:hint="eastAsia"/>
          <w:color w:val="000000"/>
          <w:sz w:val="32"/>
          <w:szCs w:val="32"/>
        </w:rPr>
        <w:t>服务中心</w:t>
      </w:r>
      <w:r>
        <w:rPr>
          <w:rFonts w:ascii="仿宋_GB2312" w:eastAsia="仿宋_GB2312" w:hAnsi="宋体" w:cs="宋体" w:hint="eastAsia"/>
          <w:color w:val="000000"/>
          <w:sz w:val="32"/>
          <w:szCs w:val="32"/>
        </w:rPr>
        <w:t>地下车库停车警示标识及安装</w:t>
      </w:r>
    </w:p>
    <w:p w:rsidR="003A0808" w:rsidRPr="00F07F4A" w:rsidRDefault="003A0808" w:rsidP="005F43C5">
      <w:pPr>
        <w:pStyle w:val="a3"/>
        <w:adjustRightInd w:val="0"/>
        <w:snapToGrid w:val="0"/>
        <w:spacing w:line="520" w:lineRule="exact"/>
        <w:ind w:firstLine="640"/>
        <w:jc w:val="left"/>
        <w:rPr>
          <w:rFonts w:ascii="仿宋_GB2312" w:eastAsia="仿宋_GB2312" w:hAnsi="宋体"/>
          <w:color w:val="000000"/>
          <w:sz w:val="32"/>
          <w:szCs w:val="32"/>
        </w:rPr>
      </w:pPr>
      <w:r w:rsidRPr="00F07F4A">
        <w:rPr>
          <w:rFonts w:ascii="黑体" w:eastAsia="黑体" w:hAnsi="黑体" w:cs="宋体" w:hint="eastAsia"/>
          <w:color w:val="000000"/>
          <w:sz w:val="32"/>
          <w:szCs w:val="32"/>
        </w:rPr>
        <w:t>二、采购人</w:t>
      </w:r>
      <w:r>
        <w:rPr>
          <w:rFonts w:ascii="黑体" w:eastAsia="黑体" w:hAnsi="黑体" w:cs="宋体" w:hint="eastAsia"/>
          <w:color w:val="000000"/>
          <w:sz w:val="32"/>
          <w:szCs w:val="32"/>
        </w:rPr>
        <w:t>名称</w:t>
      </w:r>
    </w:p>
    <w:p w:rsidR="003A0808" w:rsidRPr="00907B9C" w:rsidRDefault="003A0808" w:rsidP="005F43C5">
      <w:pPr>
        <w:pStyle w:val="a3"/>
        <w:adjustRightInd w:val="0"/>
        <w:snapToGrid w:val="0"/>
        <w:spacing w:line="520" w:lineRule="exact"/>
        <w:ind w:firstLine="640"/>
        <w:jc w:val="left"/>
        <w:rPr>
          <w:rFonts w:ascii="仿宋_GB2312" w:eastAsia="仿宋_GB2312"/>
          <w:color w:val="000000"/>
          <w:sz w:val="32"/>
          <w:szCs w:val="32"/>
        </w:rPr>
      </w:pPr>
      <w:r w:rsidRPr="00907B9C">
        <w:rPr>
          <w:rFonts w:ascii="仿宋_GB2312" w:eastAsia="仿宋_GB2312" w:hAnsi="宋体" w:hint="eastAsia"/>
          <w:color w:val="000000"/>
          <w:sz w:val="32"/>
          <w:szCs w:val="32"/>
        </w:rPr>
        <w:t>安康市卫生</w:t>
      </w:r>
      <w:r>
        <w:rPr>
          <w:rFonts w:ascii="仿宋_GB2312" w:eastAsia="仿宋_GB2312" w:hAnsi="宋体" w:hint="eastAsia"/>
          <w:color w:val="000000"/>
          <w:sz w:val="32"/>
          <w:szCs w:val="32"/>
        </w:rPr>
        <w:t>和计划生育局</w:t>
      </w:r>
    </w:p>
    <w:p w:rsidR="003A0808" w:rsidRPr="00F07F4A" w:rsidRDefault="003A0808" w:rsidP="005F43C5">
      <w:pPr>
        <w:spacing w:line="520" w:lineRule="exact"/>
        <w:ind w:firstLineChars="200" w:firstLine="640"/>
        <w:rPr>
          <w:rFonts w:ascii="黑体" w:eastAsia="黑体" w:hAnsi="黑体" w:cs="宋体"/>
          <w:color w:val="000000"/>
          <w:sz w:val="32"/>
          <w:szCs w:val="32"/>
        </w:rPr>
      </w:pPr>
      <w:r w:rsidRPr="00F07F4A">
        <w:rPr>
          <w:rFonts w:ascii="黑体" w:eastAsia="黑体" w:hAnsi="黑体" w:cs="宋体" w:hint="eastAsia"/>
          <w:color w:val="000000"/>
          <w:sz w:val="32"/>
          <w:szCs w:val="32"/>
        </w:rPr>
        <w:t>三、采购内容</w:t>
      </w:r>
      <w:r>
        <w:rPr>
          <w:rFonts w:ascii="黑体" w:eastAsia="黑体" w:hAnsi="黑体" w:cs="宋体" w:hint="eastAsia"/>
          <w:color w:val="000000"/>
          <w:sz w:val="32"/>
          <w:szCs w:val="32"/>
        </w:rPr>
        <w:t>及方式</w:t>
      </w:r>
    </w:p>
    <w:p w:rsidR="003A0808" w:rsidRPr="00F07F4A" w:rsidRDefault="003A0808" w:rsidP="005F43C5">
      <w:pPr>
        <w:pStyle w:val="a3"/>
        <w:adjustRightInd w:val="0"/>
        <w:snapToGrid w:val="0"/>
        <w:spacing w:line="520" w:lineRule="exact"/>
        <w:ind w:firstLineChars="196" w:firstLine="627"/>
        <w:jc w:val="left"/>
        <w:rPr>
          <w:rFonts w:ascii="仿宋_GB2312" w:eastAsia="仿宋_GB2312" w:cs="宋体"/>
          <w:color w:val="000000"/>
          <w:sz w:val="32"/>
          <w:szCs w:val="32"/>
        </w:rPr>
      </w:pPr>
      <w:r>
        <w:rPr>
          <w:rFonts w:ascii="仿宋_GB2312" w:eastAsia="仿宋_GB2312" w:hAnsi="宋体" w:cs="宋体" w:hint="eastAsia"/>
          <w:color w:val="000000"/>
          <w:sz w:val="32"/>
          <w:szCs w:val="32"/>
        </w:rPr>
        <w:t>采购内容：安康市公共卫生</w:t>
      </w:r>
      <w:r w:rsidRPr="00F07F4A">
        <w:rPr>
          <w:rFonts w:ascii="仿宋_GB2312" w:eastAsia="仿宋_GB2312" w:hAnsi="宋体" w:cs="宋体" w:hint="eastAsia"/>
          <w:color w:val="000000"/>
          <w:sz w:val="32"/>
          <w:szCs w:val="32"/>
        </w:rPr>
        <w:t>服务中心</w:t>
      </w:r>
      <w:r>
        <w:rPr>
          <w:rFonts w:ascii="仿宋_GB2312" w:eastAsia="仿宋_GB2312" w:hAnsi="宋体" w:cs="宋体" w:hint="eastAsia"/>
          <w:color w:val="000000"/>
          <w:sz w:val="32"/>
          <w:szCs w:val="32"/>
        </w:rPr>
        <w:t>地下车库停车警示标识及安装</w:t>
      </w:r>
    </w:p>
    <w:p w:rsidR="003A0808" w:rsidRPr="00272C00" w:rsidRDefault="003A0808" w:rsidP="00272C00">
      <w:pPr>
        <w:spacing w:line="520" w:lineRule="exact"/>
        <w:ind w:firstLine="560"/>
        <w:rPr>
          <w:rFonts w:ascii="仿宋_GB2312" w:eastAsia="仿宋_GB2312" w:hAnsi="宋体" w:cs="宋体"/>
          <w:color w:val="000000"/>
          <w:sz w:val="32"/>
          <w:szCs w:val="32"/>
        </w:rPr>
      </w:pPr>
      <w:r>
        <w:rPr>
          <w:rFonts w:ascii="仿宋_GB2312" w:eastAsia="仿宋_GB2312" w:hAnsi="宋体" w:cs="宋体" w:hint="eastAsia"/>
          <w:color w:val="000000"/>
          <w:sz w:val="32"/>
          <w:szCs w:val="32"/>
        </w:rPr>
        <w:t>采购方式：询价采购</w:t>
      </w:r>
    </w:p>
    <w:p w:rsidR="003A0808" w:rsidRPr="00BC3EB0" w:rsidRDefault="003A0808" w:rsidP="00226A94">
      <w:pPr>
        <w:spacing w:line="520" w:lineRule="exact"/>
        <w:rPr>
          <w:rFonts w:ascii="黑体" w:eastAsia="黑体" w:hAnsi="黑体" w:cs="宋体"/>
          <w:color w:val="000000"/>
          <w:sz w:val="32"/>
          <w:szCs w:val="32"/>
        </w:rPr>
      </w:pPr>
      <w:r w:rsidRPr="00907B9C">
        <w:rPr>
          <w:rFonts w:ascii="仿宋_GB2312" w:eastAsia="仿宋_GB2312" w:hAnsi="宋体" w:cs="宋体"/>
          <w:color w:val="000000"/>
          <w:sz w:val="32"/>
          <w:szCs w:val="32"/>
        </w:rPr>
        <w:t xml:space="preserve">   </w:t>
      </w:r>
      <w:r w:rsidRPr="00BC3EB0">
        <w:rPr>
          <w:rFonts w:ascii="黑体" w:eastAsia="黑体" w:hAnsi="黑体" w:cs="宋体"/>
          <w:color w:val="000000"/>
          <w:sz w:val="32"/>
          <w:szCs w:val="32"/>
        </w:rPr>
        <w:t xml:space="preserve"> </w:t>
      </w:r>
      <w:r w:rsidRPr="00BC3EB0">
        <w:rPr>
          <w:rFonts w:ascii="黑体" w:eastAsia="黑体" w:hAnsi="黑体" w:cs="宋体" w:hint="eastAsia"/>
          <w:color w:val="000000"/>
          <w:sz w:val="32"/>
          <w:szCs w:val="32"/>
        </w:rPr>
        <w:t>四、采购预算</w:t>
      </w:r>
    </w:p>
    <w:p w:rsidR="003A0808" w:rsidRPr="00907B9C" w:rsidRDefault="003A0808" w:rsidP="00226A94">
      <w:pPr>
        <w:spacing w:line="520" w:lineRule="exact"/>
        <w:rPr>
          <w:rFonts w:ascii="仿宋_GB2312" w:eastAsia="仿宋_GB2312" w:hAnsi="宋体" w:cs="宋体"/>
          <w:sz w:val="32"/>
          <w:szCs w:val="32"/>
        </w:rPr>
      </w:pPr>
      <w:r>
        <w:rPr>
          <w:rFonts w:ascii="仿宋_GB2312" w:eastAsia="仿宋_GB2312" w:hAnsi="宋体" w:cs="宋体"/>
          <w:color w:val="000000"/>
          <w:sz w:val="32"/>
          <w:szCs w:val="32"/>
        </w:rPr>
        <w:t xml:space="preserve">    </w:t>
      </w:r>
      <w:r w:rsidRPr="00907B9C">
        <w:rPr>
          <w:rFonts w:ascii="仿宋_GB2312" w:eastAsia="仿宋_GB2312" w:hAnsi="宋体" w:cs="宋体" w:hint="eastAsia"/>
          <w:color w:val="000000"/>
          <w:sz w:val="32"/>
          <w:szCs w:val="32"/>
        </w:rPr>
        <w:t>人民币</w:t>
      </w:r>
      <w:r>
        <w:rPr>
          <w:rFonts w:ascii="仿宋_GB2312" w:eastAsia="仿宋_GB2312" w:hAnsi="宋体" w:cs="宋体" w:hint="eastAsia"/>
          <w:color w:val="000000"/>
          <w:sz w:val="32"/>
          <w:szCs w:val="32"/>
        </w:rPr>
        <w:t>肆</w:t>
      </w:r>
      <w:r w:rsidRPr="00907B9C">
        <w:rPr>
          <w:rFonts w:ascii="仿宋_GB2312" w:eastAsia="仿宋_GB2312" w:hAnsi="宋体" w:cs="宋体" w:hint="eastAsia"/>
          <w:color w:val="000000"/>
          <w:sz w:val="32"/>
          <w:szCs w:val="32"/>
        </w:rPr>
        <w:t>万元</w:t>
      </w:r>
      <w:r w:rsidRPr="00907B9C">
        <w:rPr>
          <w:rFonts w:ascii="仿宋_GB2312" w:eastAsia="仿宋_GB2312" w:hAnsi="宋体" w:cs="宋体"/>
          <w:sz w:val="32"/>
          <w:szCs w:val="32"/>
        </w:rPr>
        <w:t xml:space="preserve"> </w:t>
      </w:r>
    </w:p>
    <w:p w:rsidR="003A0808" w:rsidRPr="00F07F4A" w:rsidRDefault="003A0808" w:rsidP="005F43C5">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五、供应商要求</w:t>
      </w:r>
    </w:p>
    <w:p w:rsidR="003A0808" w:rsidRPr="00104206" w:rsidRDefault="003A0808" w:rsidP="005F43C5">
      <w:pPr>
        <w:pStyle w:val="a8"/>
        <w:spacing w:before="0" w:beforeAutospacing="0" w:after="0" w:afterAutospacing="0" w:line="520" w:lineRule="exact"/>
        <w:ind w:firstLineChars="200" w:firstLine="640"/>
        <w:rPr>
          <w:rFonts w:ascii="仿宋_GB2312" w:eastAsia="仿宋_GB2312" w:hAnsi="微软雅黑"/>
          <w:sz w:val="32"/>
          <w:szCs w:val="32"/>
        </w:rPr>
      </w:pPr>
      <w:r w:rsidRPr="00104206">
        <w:rPr>
          <w:rFonts w:ascii="仿宋_GB2312" w:eastAsia="仿宋_GB2312" w:hAnsi="微软雅黑"/>
          <w:sz w:val="32"/>
          <w:szCs w:val="32"/>
        </w:rPr>
        <w:t>1</w:t>
      </w:r>
      <w:r>
        <w:rPr>
          <w:rFonts w:ascii="仿宋_GB2312" w:eastAsia="仿宋_GB2312" w:hAnsi="微软雅黑"/>
          <w:sz w:val="32"/>
          <w:szCs w:val="32"/>
        </w:rPr>
        <w:t>.</w:t>
      </w:r>
      <w:r>
        <w:rPr>
          <w:rFonts w:ascii="仿宋_GB2312" w:eastAsia="仿宋_GB2312" w:hAnsi="微软雅黑" w:hint="eastAsia"/>
          <w:sz w:val="32"/>
          <w:szCs w:val="32"/>
        </w:rPr>
        <w:t>符合《政府采购法》第二十二条规定的供应商。</w:t>
      </w:r>
    </w:p>
    <w:p w:rsidR="003A0808" w:rsidRPr="00BC3EB0" w:rsidRDefault="003A0808" w:rsidP="005F43C5">
      <w:pPr>
        <w:spacing w:line="520" w:lineRule="exact"/>
        <w:ind w:firstLineChars="196" w:firstLine="627"/>
        <w:rPr>
          <w:rFonts w:ascii="黑体" w:eastAsia="黑体" w:hAnsi="黑体" w:cs="宋体"/>
          <w:sz w:val="32"/>
          <w:szCs w:val="32"/>
        </w:rPr>
      </w:pPr>
      <w:r w:rsidRPr="00BC3EB0">
        <w:rPr>
          <w:rFonts w:ascii="黑体" w:eastAsia="黑体" w:hAnsi="黑体" w:cs="宋体" w:hint="eastAsia"/>
          <w:sz w:val="32"/>
          <w:szCs w:val="32"/>
        </w:rPr>
        <w:t>六、</w:t>
      </w:r>
      <w:r>
        <w:rPr>
          <w:rFonts w:ascii="黑体" w:eastAsia="黑体" w:hAnsi="黑体" w:cs="宋体" w:hint="eastAsia"/>
          <w:sz w:val="32"/>
          <w:szCs w:val="32"/>
        </w:rPr>
        <w:t>询价</w:t>
      </w:r>
      <w:r w:rsidRPr="00BC3EB0">
        <w:rPr>
          <w:rFonts w:ascii="黑体" w:eastAsia="黑体" w:hAnsi="黑体" w:cs="宋体" w:hint="eastAsia"/>
          <w:sz w:val="32"/>
          <w:szCs w:val="32"/>
        </w:rPr>
        <w:t>文件</w:t>
      </w:r>
      <w:r>
        <w:rPr>
          <w:rFonts w:ascii="黑体" w:eastAsia="黑体" w:hAnsi="黑体" w:cs="宋体" w:hint="eastAsia"/>
          <w:sz w:val="32"/>
          <w:szCs w:val="32"/>
        </w:rPr>
        <w:t>领取</w:t>
      </w:r>
    </w:p>
    <w:p w:rsidR="003A0808" w:rsidRPr="003A7724" w:rsidRDefault="003A0808" w:rsidP="005F43C5">
      <w:pPr>
        <w:widowControl/>
        <w:shd w:val="clear" w:color="auto" w:fill="FFFFFF"/>
        <w:spacing w:line="520" w:lineRule="exact"/>
        <w:ind w:firstLineChars="200" w:firstLine="640"/>
        <w:jc w:val="left"/>
        <w:rPr>
          <w:rFonts w:ascii="仿宋_GB2312" w:eastAsia="仿宋_GB2312" w:hAnsi="宋体"/>
          <w:bCs/>
          <w:sz w:val="32"/>
          <w:szCs w:val="32"/>
        </w:rPr>
      </w:pPr>
      <w:r>
        <w:rPr>
          <w:rFonts w:ascii="仿宋_GB2312" w:eastAsia="仿宋_GB2312" w:hAnsi="宋体"/>
          <w:bCs/>
          <w:sz w:val="32"/>
          <w:szCs w:val="32"/>
        </w:rPr>
        <w:t>1.</w:t>
      </w:r>
      <w:r w:rsidRPr="003A7724">
        <w:rPr>
          <w:rFonts w:ascii="仿宋_GB2312" w:eastAsia="仿宋_GB2312" w:hAnsi="宋体" w:hint="eastAsia"/>
          <w:bCs/>
          <w:sz w:val="32"/>
          <w:szCs w:val="32"/>
        </w:rPr>
        <w:t>符合资格要求的供应商请于</w:t>
      </w:r>
      <w:r w:rsidRPr="003A7724">
        <w:rPr>
          <w:rFonts w:ascii="仿宋_GB2312" w:eastAsia="仿宋_GB2312" w:hAnsi="宋体"/>
          <w:bCs/>
          <w:sz w:val="32"/>
          <w:szCs w:val="32"/>
        </w:rPr>
        <w:t>201</w:t>
      </w:r>
      <w:r>
        <w:rPr>
          <w:rFonts w:ascii="仿宋_GB2312" w:eastAsia="仿宋_GB2312" w:hAnsi="宋体"/>
          <w:bCs/>
          <w:sz w:val="32"/>
          <w:szCs w:val="32"/>
        </w:rPr>
        <w:t>8</w:t>
      </w:r>
      <w:r w:rsidRPr="003A7724">
        <w:rPr>
          <w:rFonts w:ascii="仿宋_GB2312" w:eastAsia="仿宋_GB2312" w:hAnsi="宋体" w:hint="eastAsia"/>
          <w:bCs/>
          <w:sz w:val="32"/>
          <w:szCs w:val="32"/>
        </w:rPr>
        <w:t>年</w:t>
      </w:r>
      <w:r>
        <w:rPr>
          <w:rFonts w:ascii="仿宋_GB2312" w:eastAsia="仿宋_GB2312" w:hAnsi="宋体"/>
          <w:bCs/>
          <w:sz w:val="32"/>
          <w:szCs w:val="32"/>
        </w:rPr>
        <w:t>7</w:t>
      </w:r>
      <w:r w:rsidRPr="003A7724">
        <w:rPr>
          <w:rFonts w:ascii="仿宋_GB2312" w:eastAsia="仿宋_GB2312" w:hAnsi="宋体" w:hint="eastAsia"/>
          <w:bCs/>
          <w:sz w:val="32"/>
          <w:szCs w:val="32"/>
        </w:rPr>
        <w:t>月</w:t>
      </w:r>
      <w:r>
        <w:rPr>
          <w:rFonts w:ascii="仿宋_GB2312" w:eastAsia="仿宋_GB2312" w:hAnsi="宋体"/>
          <w:bCs/>
          <w:sz w:val="32"/>
          <w:szCs w:val="32"/>
        </w:rPr>
        <w:t>13</w:t>
      </w:r>
      <w:r w:rsidRPr="003A7724">
        <w:rPr>
          <w:rFonts w:ascii="仿宋_GB2312" w:eastAsia="仿宋_GB2312" w:hAnsi="宋体" w:hint="eastAsia"/>
          <w:bCs/>
          <w:sz w:val="32"/>
          <w:szCs w:val="32"/>
        </w:rPr>
        <w:t>日至</w:t>
      </w:r>
      <w:r w:rsidRPr="003A7724">
        <w:rPr>
          <w:rFonts w:ascii="仿宋_GB2312" w:eastAsia="仿宋_GB2312" w:hAnsi="宋体"/>
          <w:bCs/>
          <w:sz w:val="32"/>
          <w:szCs w:val="32"/>
        </w:rPr>
        <w:t xml:space="preserve"> 201</w:t>
      </w:r>
      <w:r>
        <w:rPr>
          <w:rFonts w:ascii="仿宋_GB2312" w:eastAsia="仿宋_GB2312" w:hAnsi="宋体"/>
          <w:bCs/>
          <w:sz w:val="32"/>
          <w:szCs w:val="32"/>
        </w:rPr>
        <w:t>8</w:t>
      </w:r>
      <w:r w:rsidRPr="003A7724">
        <w:rPr>
          <w:rFonts w:ascii="仿宋_GB2312" w:eastAsia="仿宋_GB2312" w:hAnsi="宋体" w:hint="eastAsia"/>
          <w:bCs/>
          <w:sz w:val="32"/>
          <w:szCs w:val="32"/>
        </w:rPr>
        <w:t>年</w:t>
      </w:r>
      <w:r>
        <w:rPr>
          <w:rFonts w:ascii="仿宋_GB2312" w:eastAsia="仿宋_GB2312" w:hAnsi="宋体"/>
          <w:bCs/>
          <w:sz w:val="32"/>
          <w:szCs w:val="32"/>
        </w:rPr>
        <w:t>7</w:t>
      </w:r>
      <w:r w:rsidRPr="003A7724">
        <w:rPr>
          <w:rFonts w:ascii="仿宋_GB2312" w:eastAsia="仿宋_GB2312" w:hAnsi="宋体" w:hint="eastAsia"/>
          <w:bCs/>
          <w:sz w:val="32"/>
          <w:szCs w:val="32"/>
        </w:rPr>
        <w:t>月</w:t>
      </w:r>
      <w:r>
        <w:rPr>
          <w:rFonts w:ascii="仿宋_GB2312" w:eastAsia="仿宋_GB2312" w:hAnsi="宋体"/>
          <w:bCs/>
          <w:sz w:val="32"/>
          <w:szCs w:val="32"/>
        </w:rPr>
        <w:t>17</w:t>
      </w:r>
      <w:r w:rsidRPr="003A7724">
        <w:rPr>
          <w:rFonts w:ascii="仿宋_GB2312" w:eastAsia="仿宋_GB2312" w:hAnsi="宋体" w:hint="eastAsia"/>
          <w:bCs/>
          <w:sz w:val="32"/>
          <w:szCs w:val="32"/>
        </w:rPr>
        <w:t>日</w:t>
      </w:r>
      <w:r>
        <w:rPr>
          <w:rFonts w:ascii="仿宋_GB2312" w:eastAsia="仿宋_GB2312" w:hAnsi="宋体" w:hint="eastAsia"/>
          <w:bCs/>
          <w:sz w:val="32"/>
          <w:szCs w:val="32"/>
        </w:rPr>
        <w:t>安康市高新区花园大道安康市公共卫生服务中心安康市卫生和计划生育局北迁办</w:t>
      </w:r>
      <w:r w:rsidRPr="003A7724">
        <w:rPr>
          <w:rFonts w:ascii="仿宋_GB2312" w:eastAsia="仿宋_GB2312" w:hAnsi="宋体" w:hint="eastAsia"/>
          <w:bCs/>
          <w:sz w:val="32"/>
          <w:szCs w:val="32"/>
        </w:rPr>
        <w:t>（</w:t>
      </w:r>
      <w:r>
        <w:rPr>
          <w:rFonts w:ascii="仿宋_GB2312" w:eastAsia="仿宋_GB2312" w:hAnsi="宋体"/>
          <w:bCs/>
          <w:sz w:val="32"/>
          <w:szCs w:val="32"/>
        </w:rPr>
        <w:t>418</w:t>
      </w:r>
      <w:r w:rsidRPr="003A7724">
        <w:rPr>
          <w:rFonts w:ascii="仿宋_GB2312" w:eastAsia="仿宋_GB2312" w:hAnsi="宋体" w:hint="eastAsia"/>
          <w:bCs/>
          <w:sz w:val="32"/>
          <w:szCs w:val="32"/>
        </w:rPr>
        <w:t>）申领。</w:t>
      </w:r>
    </w:p>
    <w:p w:rsidR="003A0808" w:rsidRPr="00F07F4A" w:rsidRDefault="003A0808" w:rsidP="00BC3EB0">
      <w:pPr>
        <w:widowControl/>
        <w:spacing w:line="520" w:lineRule="exact"/>
        <w:rPr>
          <w:rFonts w:ascii="仿宋_GB2312" w:eastAsia="仿宋_GB2312" w:hAnsi="宋体" w:cs="宋体"/>
          <w:kern w:val="0"/>
          <w:sz w:val="32"/>
          <w:szCs w:val="32"/>
        </w:rPr>
      </w:pPr>
      <w:r w:rsidRPr="00F07F4A">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2.</w:t>
      </w:r>
      <w:r w:rsidRPr="00F07F4A">
        <w:rPr>
          <w:rFonts w:ascii="仿宋_GB2312" w:eastAsia="仿宋_GB2312" w:hAnsi="宋体" w:cs="宋体" w:hint="eastAsia"/>
          <w:kern w:val="0"/>
          <w:sz w:val="32"/>
          <w:szCs w:val="32"/>
        </w:rPr>
        <w:t>报名时应携带的资料：</w:t>
      </w:r>
      <w:r>
        <w:rPr>
          <w:rFonts w:ascii="仿宋_GB2312" w:eastAsia="仿宋_GB2312" w:hAnsi="宋体" w:cs="宋体" w:hint="eastAsia"/>
          <w:kern w:val="0"/>
          <w:sz w:val="32"/>
          <w:szCs w:val="32"/>
        </w:rPr>
        <w:t>有效合格的</w:t>
      </w:r>
      <w:r w:rsidRPr="00F07F4A">
        <w:rPr>
          <w:rFonts w:ascii="仿宋_GB2312" w:eastAsia="仿宋_GB2312" w:hAnsi="宋体" w:cs="宋体" w:hint="eastAsia"/>
          <w:kern w:val="0"/>
          <w:sz w:val="32"/>
          <w:szCs w:val="32"/>
        </w:rPr>
        <w:t>企业</w:t>
      </w:r>
      <w:r>
        <w:rPr>
          <w:rFonts w:ascii="仿宋_GB2312" w:eastAsia="仿宋_GB2312" w:hAnsi="宋体" w:cs="宋体" w:hint="eastAsia"/>
          <w:kern w:val="0"/>
          <w:sz w:val="32"/>
          <w:szCs w:val="32"/>
        </w:rPr>
        <w:t>法人</w:t>
      </w:r>
      <w:r w:rsidRPr="00F07F4A">
        <w:rPr>
          <w:rFonts w:ascii="仿宋_GB2312" w:eastAsia="仿宋_GB2312" w:hAnsi="宋体" w:cs="宋体" w:hint="eastAsia"/>
          <w:kern w:val="0"/>
          <w:sz w:val="32"/>
          <w:szCs w:val="32"/>
        </w:rPr>
        <w:t>营业执照</w:t>
      </w:r>
      <w:r>
        <w:rPr>
          <w:rFonts w:ascii="仿宋_GB2312" w:eastAsia="仿宋_GB2312" w:hAnsi="宋体" w:cs="宋体" w:hint="eastAsia"/>
          <w:kern w:val="0"/>
          <w:sz w:val="32"/>
          <w:szCs w:val="32"/>
        </w:rPr>
        <w:t>、税务登记证、组织机构代码证（或三证合一）证件</w:t>
      </w:r>
      <w:r w:rsidRPr="00F07F4A">
        <w:rPr>
          <w:rFonts w:ascii="仿宋_GB2312" w:eastAsia="仿宋_GB2312" w:hAnsi="宋体" w:cs="宋体" w:hint="eastAsia"/>
          <w:kern w:val="0"/>
          <w:sz w:val="32"/>
          <w:szCs w:val="32"/>
        </w:rPr>
        <w:t>复印件、报名人身份证原件（</w:t>
      </w:r>
      <w:r>
        <w:rPr>
          <w:rFonts w:ascii="仿宋_GB2312" w:eastAsia="仿宋_GB2312" w:hAnsi="宋体" w:cs="宋体" w:hint="eastAsia"/>
          <w:kern w:val="0"/>
          <w:sz w:val="32"/>
          <w:szCs w:val="32"/>
        </w:rPr>
        <w:t>复印件须加盖企业公章）。</w:t>
      </w:r>
    </w:p>
    <w:p w:rsidR="003A0808" w:rsidRPr="00BC3EB0" w:rsidRDefault="003A0808" w:rsidP="005F43C5">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lastRenderedPageBreak/>
        <w:t>七</w:t>
      </w:r>
      <w:r w:rsidRPr="00BC3EB0">
        <w:rPr>
          <w:rFonts w:ascii="黑体" w:eastAsia="黑体" w:hAnsi="黑体" w:cs="宋体" w:hint="eastAsia"/>
          <w:sz w:val="32"/>
          <w:szCs w:val="32"/>
        </w:rPr>
        <w:t>、</w:t>
      </w:r>
      <w:r>
        <w:rPr>
          <w:rFonts w:ascii="黑体" w:eastAsia="黑体" w:hAnsi="黑体" w:cs="宋体" w:hint="eastAsia"/>
          <w:sz w:val="32"/>
          <w:szCs w:val="32"/>
        </w:rPr>
        <w:t>询价</w:t>
      </w:r>
      <w:r w:rsidRPr="00BC3EB0">
        <w:rPr>
          <w:rFonts w:ascii="黑体" w:eastAsia="黑体" w:hAnsi="黑体" w:cs="宋体" w:hint="eastAsia"/>
          <w:sz w:val="32"/>
          <w:szCs w:val="32"/>
        </w:rPr>
        <w:t>时间和地点</w:t>
      </w:r>
    </w:p>
    <w:p w:rsidR="003A0808" w:rsidRPr="00907B9C" w:rsidRDefault="003A0808" w:rsidP="005F43C5">
      <w:pPr>
        <w:spacing w:line="520" w:lineRule="exact"/>
        <w:ind w:firstLineChars="200" w:firstLine="640"/>
        <w:rPr>
          <w:rFonts w:ascii="仿宋_GB2312" w:eastAsia="仿宋_GB2312"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递交文件截止及询价时间</w:t>
      </w:r>
      <w:r w:rsidRPr="00907B9C">
        <w:rPr>
          <w:rFonts w:ascii="仿宋_GB2312" w:eastAsia="仿宋_GB2312" w:hAnsi="宋体" w:cs="宋体" w:hint="eastAsia"/>
          <w:sz w:val="32"/>
          <w:szCs w:val="32"/>
        </w:rPr>
        <w:t>：</w:t>
      </w:r>
      <w:r w:rsidRPr="00907B9C">
        <w:rPr>
          <w:rFonts w:ascii="仿宋_GB2312" w:eastAsia="仿宋_GB2312" w:hAnsi="宋体"/>
          <w:sz w:val="32"/>
          <w:szCs w:val="32"/>
        </w:rPr>
        <w:t>2018</w:t>
      </w:r>
      <w:r w:rsidRPr="00907B9C">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w:t>
      </w:r>
      <w:r>
        <w:rPr>
          <w:rFonts w:ascii="仿宋_GB2312" w:eastAsia="仿宋_GB2312" w:hAnsi="宋体"/>
          <w:sz w:val="32"/>
          <w:szCs w:val="32"/>
        </w:rPr>
        <w:t>18</w:t>
      </w:r>
      <w:r w:rsidRPr="00907B9C">
        <w:rPr>
          <w:rFonts w:ascii="仿宋_GB2312" w:eastAsia="仿宋_GB2312" w:hAnsi="宋体" w:hint="eastAsia"/>
          <w:sz w:val="32"/>
          <w:szCs w:val="32"/>
        </w:rPr>
        <w:t>日</w:t>
      </w:r>
      <w:r>
        <w:rPr>
          <w:rFonts w:ascii="仿宋_GB2312" w:eastAsia="仿宋_GB2312" w:hAnsi="宋体" w:hint="eastAsia"/>
          <w:sz w:val="32"/>
          <w:szCs w:val="32"/>
        </w:rPr>
        <w:t>上午</w:t>
      </w:r>
      <w:r>
        <w:rPr>
          <w:rFonts w:ascii="仿宋_GB2312" w:eastAsia="仿宋_GB2312" w:hAnsi="宋体"/>
          <w:sz w:val="32"/>
          <w:szCs w:val="32"/>
        </w:rPr>
        <w:t>09</w:t>
      </w:r>
      <w:r>
        <w:rPr>
          <w:rFonts w:ascii="仿宋_GB2312" w:eastAsia="仿宋_GB2312" w:hAnsi="宋体" w:hint="eastAsia"/>
          <w:sz w:val="32"/>
          <w:szCs w:val="32"/>
        </w:rPr>
        <w:t>时（北京时间）。</w:t>
      </w:r>
    </w:p>
    <w:p w:rsidR="003A0808" w:rsidRPr="00C21036" w:rsidRDefault="003A0808" w:rsidP="005F43C5">
      <w:pPr>
        <w:widowControl/>
        <w:shd w:val="clear" w:color="auto" w:fill="FFFFFF"/>
        <w:spacing w:line="520" w:lineRule="exact"/>
        <w:ind w:firstLineChars="200" w:firstLine="640"/>
        <w:jc w:val="left"/>
        <w:rPr>
          <w:rFonts w:ascii="仿宋_GB2312" w:eastAsia="仿宋_GB2312" w:hAnsi="宋体"/>
          <w:bCs/>
          <w:sz w:val="32"/>
          <w:szCs w:val="32"/>
        </w:rPr>
      </w:pPr>
      <w:r w:rsidRPr="00C21036">
        <w:rPr>
          <w:rFonts w:ascii="仿宋_GB2312" w:eastAsia="仿宋_GB2312"/>
          <w:sz w:val="32"/>
          <w:szCs w:val="32"/>
        </w:rPr>
        <w:t>2.</w:t>
      </w:r>
      <w:r>
        <w:rPr>
          <w:rFonts w:ascii="仿宋_GB2312" w:eastAsia="仿宋_GB2312" w:hAnsi="宋体" w:hint="eastAsia"/>
          <w:bCs/>
          <w:sz w:val="32"/>
          <w:szCs w:val="32"/>
        </w:rPr>
        <w:t>询价</w:t>
      </w:r>
      <w:r w:rsidRPr="00C21036">
        <w:rPr>
          <w:rFonts w:ascii="仿宋_GB2312" w:eastAsia="仿宋_GB2312" w:hAnsi="宋体" w:hint="eastAsia"/>
          <w:bCs/>
          <w:sz w:val="32"/>
          <w:szCs w:val="32"/>
        </w:rPr>
        <w:t>地点：</w:t>
      </w:r>
      <w:r>
        <w:rPr>
          <w:rFonts w:ascii="仿宋_GB2312" w:eastAsia="仿宋_GB2312" w:hAnsi="宋体" w:hint="eastAsia"/>
          <w:bCs/>
          <w:sz w:val="32"/>
          <w:szCs w:val="32"/>
        </w:rPr>
        <w:t>安康市高新区花园大道安康市公共卫生服务中心安康市卫生和计划生育局五楼会议室</w:t>
      </w:r>
      <w:r w:rsidRPr="00C21036">
        <w:rPr>
          <w:rFonts w:ascii="仿宋_GB2312" w:eastAsia="仿宋_GB2312" w:hAnsi="宋体" w:hint="eastAsia"/>
          <w:bCs/>
          <w:sz w:val="32"/>
          <w:szCs w:val="32"/>
        </w:rPr>
        <w:t>，届时请报价人的法定代表人或其委托代理人按时参加询价会。</w:t>
      </w:r>
    </w:p>
    <w:p w:rsidR="003A0808" w:rsidRPr="00C21036" w:rsidRDefault="003A0808" w:rsidP="005F43C5">
      <w:pPr>
        <w:pStyle w:val="a8"/>
        <w:spacing w:before="0" w:beforeAutospacing="0" w:after="0" w:afterAutospacing="0" w:line="520" w:lineRule="exact"/>
        <w:ind w:firstLineChars="200" w:firstLine="640"/>
        <w:jc w:val="both"/>
        <w:rPr>
          <w:rFonts w:ascii="黑体" w:eastAsia="黑体" w:hAnsi="黑体"/>
          <w:sz w:val="32"/>
          <w:szCs w:val="32"/>
        </w:rPr>
      </w:pPr>
      <w:r w:rsidRPr="00C21036">
        <w:rPr>
          <w:rFonts w:ascii="黑体" w:eastAsia="黑体" w:hAnsi="黑体" w:hint="eastAsia"/>
          <w:sz w:val="32"/>
          <w:szCs w:val="32"/>
        </w:rPr>
        <w:t>八、联系方式</w:t>
      </w:r>
    </w:p>
    <w:p w:rsidR="003A0808" w:rsidRPr="003A7724" w:rsidRDefault="003A0808" w:rsidP="005F43C5">
      <w:pPr>
        <w:widowControl/>
        <w:shd w:val="clear" w:color="auto" w:fill="FFFFFF"/>
        <w:spacing w:line="520" w:lineRule="exact"/>
        <w:ind w:firstLineChars="200" w:firstLine="640"/>
        <w:jc w:val="left"/>
        <w:rPr>
          <w:rFonts w:ascii="仿宋_GB2312" w:eastAsia="仿宋_GB2312" w:hAnsi="宋体"/>
          <w:bCs/>
          <w:sz w:val="32"/>
          <w:szCs w:val="32"/>
        </w:rPr>
      </w:pPr>
      <w:r w:rsidRPr="003A7724">
        <w:rPr>
          <w:rFonts w:ascii="仿宋_GB2312" w:eastAsia="仿宋_GB2312" w:hAnsi="宋体" w:hint="eastAsia"/>
          <w:bCs/>
          <w:sz w:val="32"/>
          <w:szCs w:val="32"/>
        </w:rPr>
        <w:t>联系地址：</w:t>
      </w:r>
      <w:r>
        <w:rPr>
          <w:rFonts w:ascii="仿宋_GB2312" w:eastAsia="仿宋_GB2312" w:hAnsi="宋体" w:hint="eastAsia"/>
          <w:bCs/>
          <w:sz w:val="32"/>
          <w:szCs w:val="32"/>
        </w:rPr>
        <w:t>安康市高新区花园大道安康市公共卫生服务中心安康市卫生和计划生育局北迁办</w:t>
      </w:r>
      <w:r w:rsidRPr="003A7724">
        <w:rPr>
          <w:rFonts w:ascii="仿宋_GB2312" w:eastAsia="仿宋_GB2312" w:hAnsi="宋体" w:hint="eastAsia"/>
          <w:bCs/>
          <w:sz w:val="32"/>
          <w:szCs w:val="32"/>
        </w:rPr>
        <w:t>（</w:t>
      </w:r>
      <w:r>
        <w:rPr>
          <w:rFonts w:ascii="仿宋_GB2312" w:eastAsia="仿宋_GB2312" w:hAnsi="宋体"/>
          <w:bCs/>
          <w:sz w:val="32"/>
          <w:szCs w:val="32"/>
        </w:rPr>
        <w:t>418</w:t>
      </w:r>
      <w:r w:rsidRPr="003A7724">
        <w:rPr>
          <w:rFonts w:ascii="仿宋_GB2312" w:eastAsia="仿宋_GB2312" w:hAnsi="宋体" w:hint="eastAsia"/>
          <w:bCs/>
          <w:sz w:val="32"/>
          <w:szCs w:val="32"/>
        </w:rPr>
        <w:t>）</w:t>
      </w:r>
    </w:p>
    <w:p w:rsidR="003A0808" w:rsidRPr="003A7724" w:rsidRDefault="003A0808" w:rsidP="005F43C5">
      <w:pPr>
        <w:widowControl/>
        <w:shd w:val="clear" w:color="auto" w:fill="FFFFFF"/>
        <w:spacing w:line="520" w:lineRule="exact"/>
        <w:ind w:firstLineChars="200" w:firstLine="640"/>
        <w:jc w:val="left"/>
        <w:rPr>
          <w:rFonts w:ascii="仿宋_GB2312" w:eastAsia="仿宋_GB2312" w:hAnsi="宋体"/>
          <w:bCs/>
          <w:sz w:val="32"/>
          <w:szCs w:val="32"/>
        </w:rPr>
      </w:pPr>
      <w:r w:rsidRPr="003A7724">
        <w:rPr>
          <w:rFonts w:ascii="仿宋_GB2312" w:eastAsia="仿宋_GB2312" w:hAnsi="宋体" w:hint="eastAsia"/>
          <w:bCs/>
          <w:sz w:val="32"/>
          <w:szCs w:val="32"/>
        </w:rPr>
        <w:t>邮政编码：</w:t>
      </w:r>
      <w:r>
        <w:rPr>
          <w:rFonts w:ascii="仿宋_GB2312" w:eastAsia="仿宋_GB2312" w:hAnsi="宋体"/>
          <w:bCs/>
          <w:sz w:val="32"/>
          <w:szCs w:val="32"/>
        </w:rPr>
        <w:t>725000</w:t>
      </w:r>
      <w:r w:rsidRPr="003A7724">
        <w:rPr>
          <w:rFonts w:ascii="仿宋_GB2312" w:eastAsia="仿宋_GB2312" w:hAnsi="宋体"/>
          <w:bCs/>
          <w:sz w:val="32"/>
          <w:szCs w:val="32"/>
        </w:rPr>
        <w:t xml:space="preserve">     </w:t>
      </w:r>
      <w:r w:rsidRPr="003A7724">
        <w:rPr>
          <w:rFonts w:ascii="仿宋_GB2312" w:eastAsia="仿宋_GB2312" w:hAnsi="宋体" w:hint="eastAsia"/>
          <w:bCs/>
          <w:sz w:val="32"/>
          <w:szCs w:val="32"/>
        </w:rPr>
        <w:t>电话：</w:t>
      </w:r>
      <w:r>
        <w:rPr>
          <w:rFonts w:ascii="仿宋_GB2312" w:eastAsia="仿宋_GB2312" w:hAnsi="宋体"/>
          <w:bCs/>
          <w:sz w:val="32"/>
          <w:szCs w:val="32"/>
        </w:rPr>
        <w:t>0915-8992374</w:t>
      </w:r>
    </w:p>
    <w:p w:rsidR="003A0808" w:rsidRPr="003A7724" w:rsidRDefault="003A0808" w:rsidP="005F43C5">
      <w:pPr>
        <w:spacing w:line="520" w:lineRule="exact"/>
        <w:ind w:firstLineChars="204" w:firstLine="653"/>
        <w:rPr>
          <w:rFonts w:ascii="仿宋_GB2312" w:eastAsia="仿宋_GB2312"/>
          <w:bCs/>
          <w:sz w:val="32"/>
          <w:szCs w:val="32"/>
        </w:rPr>
      </w:pPr>
      <w:r w:rsidRPr="003A7724">
        <w:rPr>
          <w:rFonts w:ascii="仿宋_GB2312" w:eastAsia="仿宋_GB2312" w:hAnsi="宋体" w:cs="Arial" w:hint="eastAsia"/>
          <w:kern w:val="0"/>
          <w:sz w:val="32"/>
          <w:szCs w:val="32"/>
        </w:rPr>
        <w:t>联系人</w:t>
      </w:r>
      <w:r w:rsidRPr="003A7724">
        <w:rPr>
          <w:rFonts w:ascii="仿宋_GB2312" w:eastAsia="仿宋_GB2312" w:hint="eastAsia"/>
          <w:bCs/>
          <w:sz w:val="32"/>
          <w:szCs w:val="32"/>
        </w:rPr>
        <w:t>：</w:t>
      </w:r>
      <w:r>
        <w:rPr>
          <w:rFonts w:ascii="仿宋_GB2312" w:eastAsia="仿宋_GB2312" w:hint="eastAsia"/>
          <w:bCs/>
          <w:sz w:val="32"/>
          <w:szCs w:val="32"/>
        </w:rPr>
        <w:t>涂世全</w:t>
      </w:r>
      <w:r w:rsidRPr="003A7724">
        <w:rPr>
          <w:rFonts w:ascii="仿宋_GB2312" w:eastAsia="仿宋_GB2312"/>
          <w:bCs/>
          <w:sz w:val="32"/>
          <w:szCs w:val="32"/>
        </w:rPr>
        <w:t xml:space="preserve">  </w:t>
      </w:r>
      <w:r>
        <w:rPr>
          <w:rFonts w:ascii="仿宋_GB2312" w:eastAsia="仿宋_GB2312"/>
          <w:bCs/>
          <w:sz w:val="32"/>
          <w:szCs w:val="32"/>
        </w:rPr>
        <w:t xml:space="preserve">     13991518233</w:t>
      </w:r>
    </w:p>
    <w:p w:rsidR="003A0808" w:rsidRDefault="003A0808" w:rsidP="00F07F4A">
      <w:pPr>
        <w:spacing w:line="500" w:lineRule="exact"/>
        <w:ind w:firstLine="560"/>
        <w:rPr>
          <w:rFonts w:ascii="宋体"/>
          <w:sz w:val="28"/>
          <w:szCs w:val="28"/>
        </w:rPr>
      </w:pPr>
    </w:p>
    <w:p w:rsidR="003A0808" w:rsidRDefault="003A0808" w:rsidP="00F07F4A">
      <w:pPr>
        <w:spacing w:line="500" w:lineRule="exact"/>
        <w:ind w:firstLine="560"/>
        <w:rPr>
          <w:rFonts w:ascii="宋体"/>
          <w:sz w:val="28"/>
          <w:szCs w:val="28"/>
        </w:rPr>
      </w:pPr>
    </w:p>
    <w:p w:rsidR="003A0808" w:rsidRPr="00987B4F" w:rsidRDefault="00FB07A2" w:rsidP="00987B4F">
      <w:pPr>
        <w:spacing w:line="500" w:lineRule="exact"/>
        <w:ind w:firstLine="560"/>
        <w:jc w:val="right"/>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66pt;margin-top:383.25pt;width:120pt;height:120pt;z-index:251658240;mso-position-horizontal-relative:page;mso-position-vertical-relative:page" stroked="f">
            <v:imagedata r:id="rId7" o:title=""/>
            <w10:wrap anchorx="page" anchory="page"/>
            <w10:anchorlock/>
          </v:shape>
          <w:control r:id="rId8" w:name="SecSignControl1" w:shapeid="_x0000_s1026"/>
        </w:pict>
      </w:r>
      <w:r w:rsidR="003A0808" w:rsidRPr="00987B4F">
        <w:rPr>
          <w:rFonts w:ascii="仿宋_GB2312" w:eastAsia="仿宋_GB2312" w:hint="eastAsia"/>
          <w:sz w:val="32"/>
          <w:szCs w:val="32"/>
        </w:rPr>
        <w:t>安康市卫生和计划生育局</w:t>
      </w:r>
    </w:p>
    <w:p w:rsidR="003A0808" w:rsidRPr="00987B4F" w:rsidRDefault="003A0808" w:rsidP="00987B4F">
      <w:pPr>
        <w:wordWrap w:val="0"/>
        <w:spacing w:line="500" w:lineRule="exact"/>
        <w:ind w:firstLine="560"/>
        <w:jc w:val="right"/>
        <w:rPr>
          <w:rFonts w:ascii="仿宋_GB2312" w:eastAsia="仿宋_GB2312"/>
          <w:sz w:val="32"/>
          <w:szCs w:val="32"/>
        </w:rPr>
      </w:pPr>
      <w:r>
        <w:rPr>
          <w:rFonts w:ascii="仿宋_GB2312" w:eastAsia="仿宋_GB2312"/>
          <w:sz w:val="32"/>
          <w:szCs w:val="32"/>
        </w:rPr>
        <w:t xml:space="preserve">    </w:t>
      </w:r>
      <w:r w:rsidRPr="00987B4F">
        <w:rPr>
          <w:rFonts w:ascii="仿宋_GB2312" w:eastAsia="仿宋_GB2312"/>
          <w:sz w:val="32"/>
          <w:szCs w:val="32"/>
        </w:rPr>
        <w:t>2018</w:t>
      </w:r>
      <w:r w:rsidRPr="00987B4F">
        <w:rPr>
          <w:rFonts w:ascii="仿宋_GB2312" w:eastAsia="仿宋_GB2312" w:hint="eastAsia"/>
          <w:sz w:val="32"/>
          <w:szCs w:val="32"/>
        </w:rPr>
        <w:t>年</w:t>
      </w:r>
      <w:r w:rsidRPr="00987B4F">
        <w:rPr>
          <w:rFonts w:ascii="仿宋_GB2312" w:eastAsia="仿宋_GB2312"/>
          <w:sz w:val="32"/>
          <w:szCs w:val="32"/>
        </w:rPr>
        <w:t>7</w:t>
      </w:r>
      <w:r w:rsidRPr="00987B4F">
        <w:rPr>
          <w:rFonts w:ascii="仿宋_GB2312" w:eastAsia="仿宋_GB2312" w:hint="eastAsia"/>
          <w:sz w:val="32"/>
          <w:szCs w:val="32"/>
        </w:rPr>
        <w:t>月</w:t>
      </w:r>
      <w:r w:rsidRPr="00987B4F">
        <w:rPr>
          <w:rFonts w:ascii="仿宋_GB2312" w:eastAsia="仿宋_GB2312"/>
          <w:sz w:val="32"/>
          <w:szCs w:val="32"/>
        </w:rPr>
        <w:t>13</w:t>
      </w:r>
      <w:r w:rsidRPr="00987B4F">
        <w:rPr>
          <w:rFonts w:ascii="仿宋_GB2312" w:eastAsia="仿宋_GB2312" w:hint="eastAsia"/>
          <w:sz w:val="32"/>
          <w:szCs w:val="32"/>
        </w:rPr>
        <w:t>日</w:t>
      </w:r>
      <w:r>
        <w:rPr>
          <w:rFonts w:ascii="仿宋_GB2312" w:eastAsia="仿宋_GB2312"/>
          <w:sz w:val="32"/>
          <w:szCs w:val="32"/>
        </w:rPr>
        <w:t xml:space="preserve">  </w:t>
      </w:r>
    </w:p>
    <w:p w:rsidR="003A0808" w:rsidRPr="00987B4F" w:rsidRDefault="003A0808" w:rsidP="00F07F4A">
      <w:pPr>
        <w:spacing w:line="500" w:lineRule="exact"/>
        <w:ind w:firstLine="560"/>
        <w:rPr>
          <w:rFonts w:ascii="仿宋_GB2312" w:eastAsia="仿宋_GB2312"/>
          <w:sz w:val="32"/>
          <w:szCs w:val="32"/>
        </w:rPr>
      </w:pPr>
    </w:p>
    <w:p w:rsidR="003A0808" w:rsidRDefault="003A0808" w:rsidP="00F07F4A">
      <w:pPr>
        <w:spacing w:line="500" w:lineRule="exact"/>
        <w:ind w:firstLine="560"/>
        <w:rPr>
          <w:rFonts w:ascii="宋体"/>
          <w:sz w:val="28"/>
          <w:szCs w:val="28"/>
        </w:rPr>
      </w:pPr>
    </w:p>
    <w:p w:rsidR="003A0808" w:rsidRDefault="003A0808" w:rsidP="00F07F4A">
      <w:pPr>
        <w:spacing w:line="500" w:lineRule="exact"/>
        <w:ind w:firstLine="560"/>
        <w:rPr>
          <w:rFonts w:ascii="宋体"/>
          <w:sz w:val="28"/>
          <w:szCs w:val="28"/>
        </w:rPr>
      </w:pPr>
    </w:p>
    <w:p w:rsidR="003A0808" w:rsidRDefault="003A0808" w:rsidP="00F07F4A">
      <w:pPr>
        <w:spacing w:line="500" w:lineRule="exact"/>
        <w:ind w:firstLine="560"/>
        <w:rPr>
          <w:rFonts w:ascii="宋体"/>
          <w:sz w:val="28"/>
          <w:szCs w:val="28"/>
        </w:rPr>
      </w:pPr>
    </w:p>
    <w:p w:rsidR="003A0808" w:rsidRDefault="003A0808" w:rsidP="00F07F4A">
      <w:pPr>
        <w:spacing w:line="500" w:lineRule="exact"/>
        <w:ind w:firstLine="560"/>
        <w:rPr>
          <w:rFonts w:ascii="宋体"/>
          <w:sz w:val="28"/>
          <w:szCs w:val="28"/>
        </w:rPr>
      </w:pPr>
    </w:p>
    <w:p w:rsidR="003A0808" w:rsidRDefault="003A0808" w:rsidP="00F07F4A">
      <w:pPr>
        <w:spacing w:line="500" w:lineRule="exact"/>
        <w:ind w:firstLine="560"/>
        <w:rPr>
          <w:rFonts w:ascii="宋体"/>
          <w:sz w:val="28"/>
          <w:szCs w:val="28"/>
        </w:rPr>
      </w:pPr>
    </w:p>
    <w:p w:rsidR="003A0808" w:rsidRDefault="003A0808" w:rsidP="00F07F4A">
      <w:pPr>
        <w:spacing w:line="500" w:lineRule="exact"/>
        <w:ind w:firstLine="560"/>
        <w:rPr>
          <w:rFonts w:ascii="宋体"/>
          <w:sz w:val="28"/>
          <w:szCs w:val="28"/>
        </w:rPr>
      </w:pPr>
    </w:p>
    <w:p w:rsidR="003A0808" w:rsidRPr="00226A94" w:rsidRDefault="003A0808" w:rsidP="006A6FAE">
      <w:pPr>
        <w:spacing w:line="500" w:lineRule="exact"/>
        <w:rPr>
          <w:rFonts w:ascii="宋体"/>
          <w:sz w:val="28"/>
          <w:szCs w:val="28"/>
        </w:rPr>
      </w:pPr>
    </w:p>
    <w:sectPr w:rsidR="003A0808" w:rsidRPr="00226A94" w:rsidSect="00F7114A">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808" w:rsidRDefault="003A0808" w:rsidP="00451389">
      <w:r>
        <w:separator/>
      </w:r>
    </w:p>
  </w:endnote>
  <w:endnote w:type="continuationSeparator" w:id="0">
    <w:p w:rsidR="003A0808" w:rsidRDefault="003A0808" w:rsidP="0045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808" w:rsidRDefault="00807AA1" w:rsidP="001549E2">
    <w:pPr>
      <w:pStyle w:val="a6"/>
      <w:framePr w:wrap="around" w:vAnchor="text" w:hAnchor="margin" w:xAlign="center" w:y="1"/>
      <w:rPr>
        <w:rStyle w:val="a9"/>
      </w:rPr>
    </w:pPr>
    <w:r>
      <w:rPr>
        <w:rStyle w:val="a9"/>
      </w:rPr>
      <w:fldChar w:fldCharType="begin"/>
    </w:r>
    <w:r w:rsidR="003A0808">
      <w:rPr>
        <w:rStyle w:val="a9"/>
      </w:rPr>
      <w:instrText xml:space="preserve">PAGE  </w:instrText>
    </w:r>
    <w:r>
      <w:rPr>
        <w:rStyle w:val="a9"/>
      </w:rPr>
      <w:fldChar w:fldCharType="end"/>
    </w:r>
  </w:p>
  <w:p w:rsidR="003A0808" w:rsidRDefault="003A08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808" w:rsidRDefault="00807AA1" w:rsidP="001549E2">
    <w:pPr>
      <w:pStyle w:val="a6"/>
      <w:framePr w:wrap="around" w:vAnchor="text" w:hAnchor="margin" w:xAlign="center" w:y="1"/>
      <w:rPr>
        <w:rStyle w:val="a9"/>
      </w:rPr>
    </w:pPr>
    <w:r>
      <w:rPr>
        <w:rStyle w:val="a9"/>
      </w:rPr>
      <w:fldChar w:fldCharType="begin"/>
    </w:r>
    <w:r w:rsidR="003A0808">
      <w:rPr>
        <w:rStyle w:val="a9"/>
      </w:rPr>
      <w:instrText xml:space="preserve">PAGE  </w:instrText>
    </w:r>
    <w:r>
      <w:rPr>
        <w:rStyle w:val="a9"/>
      </w:rPr>
      <w:fldChar w:fldCharType="separate"/>
    </w:r>
    <w:r w:rsidR="002328F0">
      <w:rPr>
        <w:rStyle w:val="a9"/>
        <w:noProof/>
      </w:rPr>
      <w:t>1</w:t>
    </w:r>
    <w:r>
      <w:rPr>
        <w:rStyle w:val="a9"/>
      </w:rPr>
      <w:fldChar w:fldCharType="end"/>
    </w:r>
  </w:p>
  <w:p w:rsidR="003A0808" w:rsidRDefault="003A08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808" w:rsidRDefault="003A0808" w:rsidP="00451389">
      <w:r>
        <w:separator/>
      </w:r>
    </w:p>
  </w:footnote>
  <w:footnote w:type="continuationSeparator" w:id="0">
    <w:p w:rsidR="003A0808" w:rsidRDefault="003A0808" w:rsidP="0045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808" w:rsidRDefault="003A0808" w:rsidP="00555FA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CA0A5"/>
    <w:multiLevelType w:val="singleLevel"/>
    <w:tmpl w:val="558CA0A5"/>
    <w:lvl w:ilvl="0">
      <w:start w:val="3"/>
      <w:numFmt w:val="chineseCounting"/>
      <w:suff w:val="nothing"/>
      <w:lvlText w:val="%1、"/>
      <w:lvlJc w:val="left"/>
      <w:rPr>
        <w:rFonts w:cs="Times New Roman"/>
      </w:rPr>
    </w:lvl>
  </w:abstractNum>
  <w:abstractNum w:abstractNumId="1" w15:restartNumberingAfterBreak="0">
    <w:nsid w:val="72BB3FAF"/>
    <w:multiLevelType w:val="hybridMultilevel"/>
    <w:tmpl w:val="C3B45AD0"/>
    <w:lvl w:ilvl="0" w:tplc="499A10CC">
      <w:start w:val="1"/>
      <w:numFmt w:val="japaneseCounting"/>
      <w:lvlText w:val="%1、"/>
      <w:lvlJc w:val="left"/>
      <w:pPr>
        <w:ind w:left="1425" w:hanging="720"/>
      </w:pPr>
      <w:rPr>
        <w:rFonts w:ascii="Times New Roman" w:eastAsia="Times New Roman" w:hAnsi="Times New Roman" w:cs="Times New Roman"/>
      </w:rPr>
    </w:lvl>
    <w:lvl w:ilvl="1" w:tplc="04090019" w:tentative="1">
      <w:start w:val="1"/>
      <w:numFmt w:val="lowerLetter"/>
      <w:lvlText w:val="%2)"/>
      <w:lvlJc w:val="left"/>
      <w:pPr>
        <w:ind w:left="1545" w:hanging="420"/>
      </w:pPr>
      <w:rPr>
        <w:rFonts w:cs="Times New Roman"/>
      </w:rPr>
    </w:lvl>
    <w:lvl w:ilvl="2" w:tplc="0409001B" w:tentative="1">
      <w:start w:val="1"/>
      <w:numFmt w:val="lowerRoman"/>
      <w:lvlText w:val="%3."/>
      <w:lvlJc w:val="righ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9" w:tentative="1">
      <w:start w:val="1"/>
      <w:numFmt w:val="lowerLetter"/>
      <w:lvlText w:val="%5)"/>
      <w:lvlJc w:val="left"/>
      <w:pPr>
        <w:ind w:left="2805" w:hanging="420"/>
      </w:pPr>
      <w:rPr>
        <w:rFonts w:cs="Times New Roman"/>
      </w:rPr>
    </w:lvl>
    <w:lvl w:ilvl="5" w:tplc="0409001B" w:tentative="1">
      <w:start w:val="1"/>
      <w:numFmt w:val="lowerRoman"/>
      <w:lvlText w:val="%6."/>
      <w:lvlJc w:val="righ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9" w:tentative="1">
      <w:start w:val="1"/>
      <w:numFmt w:val="lowerLetter"/>
      <w:lvlText w:val="%8)"/>
      <w:lvlJc w:val="left"/>
      <w:pPr>
        <w:ind w:left="4065" w:hanging="420"/>
      </w:pPr>
      <w:rPr>
        <w:rFonts w:cs="Times New Roman"/>
      </w:rPr>
    </w:lvl>
    <w:lvl w:ilvl="8" w:tplc="0409001B" w:tentative="1">
      <w:start w:val="1"/>
      <w:numFmt w:val="lowerRoman"/>
      <w:lvlText w:val="%9."/>
      <w:lvlJc w:val="right"/>
      <w:pPr>
        <w:ind w:left="448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F1hOfsSiE1b4KWFDsPDDeHHCWlk=" w:salt="HHMMLvuTlF33DPHLi2wpUw=="/>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6A94"/>
    <w:rsid w:val="00055551"/>
    <w:rsid w:val="00055840"/>
    <w:rsid w:val="000B5162"/>
    <w:rsid w:val="000C1122"/>
    <w:rsid w:val="000D5729"/>
    <w:rsid w:val="000F4B2A"/>
    <w:rsid w:val="00103527"/>
    <w:rsid w:val="00104206"/>
    <w:rsid w:val="00144F9E"/>
    <w:rsid w:val="00150997"/>
    <w:rsid w:val="001549E2"/>
    <w:rsid w:val="00177EA3"/>
    <w:rsid w:val="00180194"/>
    <w:rsid w:val="001C4AF5"/>
    <w:rsid w:val="001C74C3"/>
    <w:rsid w:val="00226A94"/>
    <w:rsid w:val="002328F0"/>
    <w:rsid w:val="00272C00"/>
    <w:rsid w:val="00277011"/>
    <w:rsid w:val="00282AD8"/>
    <w:rsid w:val="00287E6F"/>
    <w:rsid w:val="00296294"/>
    <w:rsid w:val="002C780C"/>
    <w:rsid w:val="002D337D"/>
    <w:rsid w:val="0031332A"/>
    <w:rsid w:val="0033358F"/>
    <w:rsid w:val="00337049"/>
    <w:rsid w:val="00370102"/>
    <w:rsid w:val="003A055B"/>
    <w:rsid w:val="003A0808"/>
    <w:rsid w:val="003A5528"/>
    <w:rsid w:val="003A7724"/>
    <w:rsid w:val="00451389"/>
    <w:rsid w:val="00473DF9"/>
    <w:rsid w:val="005536A1"/>
    <w:rsid w:val="00555FA4"/>
    <w:rsid w:val="00575BD5"/>
    <w:rsid w:val="005B0BEC"/>
    <w:rsid w:val="005B7CEC"/>
    <w:rsid w:val="005F43C5"/>
    <w:rsid w:val="005F5B63"/>
    <w:rsid w:val="00602A74"/>
    <w:rsid w:val="00631284"/>
    <w:rsid w:val="006325E1"/>
    <w:rsid w:val="00636EDF"/>
    <w:rsid w:val="006406FE"/>
    <w:rsid w:val="006617FA"/>
    <w:rsid w:val="006772CD"/>
    <w:rsid w:val="006A6FAE"/>
    <w:rsid w:val="006B1313"/>
    <w:rsid w:val="006C34EC"/>
    <w:rsid w:val="006F4138"/>
    <w:rsid w:val="006F5265"/>
    <w:rsid w:val="00706AB7"/>
    <w:rsid w:val="007155B7"/>
    <w:rsid w:val="00786F0D"/>
    <w:rsid w:val="00807AA1"/>
    <w:rsid w:val="00847FC0"/>
    <w:rsid w:val="008821AB"/>
    <w:rsid w:val="008A73B4"/>
    <w:rsid w:val="008B025F"/>
    <w:rsid w:val="008E23C7"/>
    <w:rsid w:val="00907B9C"/>
    <w:rsid w:val="00987B4F"/>
    <w:rsid w:val="009B69CA"/>
    <w:rsid w:val="009D7CC7"/>
    <w:rsid w:val="009F4AF2"/>
    <w:rsid w:val="00A3779B"/>
    <w:rsid w:val="00A53908"/>
    <w:rsid w:val="00A55587"/>
    <w:rsid w:val="00AA0FDD"/>
    <w:rsid w:val="00B045C6"/>
    <w:rsid w:val="00B10634"/>
    <w:rsid w:val="00B817A9"/>
    <w:rsid w:val="00BC3EB0"/>
    <w:rsid w:val="00BF7A2A"/>
    <w:rsid w:val="00C05FD2"/>
    <w:rsid w:val="00C21036"/>
    <w:rsid w:val="00C32E9F"/>
    <w:rsid w:val="00C3658E"/>
    <w:rsid w:val="00C76B83"/>
    <w:rsid w:val="00C86771"/>
    <w:rsid w:val="00C90E54"/>
    <w:rsid w:val="00D3141D"/>
    <w:rsid w:val="00E511B5"/>
    <w:rsid w:val="00EB280A"/>
    <w:rsid w:val="00F042B9"/>
    <w:rsid w:val="00F07F4A"/>
    <w:rsid w:val="00F633BB"/>
    <w:rsid w:val="00F7114A"/>
    <w:rsid w:val="00F92187"/>
    <w:rsid w:val="00F96899"/>
    <w:rsid w:val="00FB07A2"/>
    <w:rsid w:val="00FD3AB6"/>
    <w:rsid w:val="00FE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A55F97C-04F0-45EF-AE41-4D7F4698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A94"/>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6A94"/>
    <w:pPr>
      <w:ind w:firstLineChars="200" w:firstLine="420"/>
    </w:pPr>
  </w:style>
  <w:style w:type="paragraph" w:styleId="a4">
    <w:name w:val="header"/>
    <w:basedOn w:val="a"/>
    <w:link w:val="a5"/>
    <w:uiPriority w:val="99"/>
    <w:rsid w:val="004513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locked/>
    <w:rsid w:val="00451389"/>
    <w:rPr>
      <w:rFonts w:ascii="Times New Roman" w:eastAsia="宋体" w:hAnsi="Times New Roman" w:cs="Times New Roman"/>
      <w:sz w:val="18"/>
      <w:szCs w:val="18"/>
    </w:rPr>
  </w:style>
  <w:style w:type="paragraph" w:styleId="a6">
    <w:name w:val="footer"/>
    <w:basedOn w:val="a"/>
    <w:link w:val="a7"/>
    <w:uiPriority w:val="99"/>
    <w:rsid w:val="00451389"/>
    <w:pPr>
      <w:tabs>
        <w:tab w:val="center" w:pos="4153"/>
        <w:tab w:val="right" w:pos="8306"/>
      </w:tabs>
      <w:snapToGrid w:val="0"/>
      <w:jc w:val="left"/>
    </w:pPr>
    <w:rPr>
      <w:sz w:val="18"/>
      <w:szCs w:val="18"/>
    </w:rPr>
  </w:style>
  <w:style w:type="character" w:customStyle="1" w:styleId="a7">
    <w:name w:val="页脚 字符"/>
    <w:basedOn w:val="a0"/>
    <w:link w:val="a6"/>
    <w:uiPriority w:val="99"/>
    <w:locked/>
    <w:rsid w:val="00451389"/>
    <w:rPr>
      <w:rFonts w:ascii="Times New Roman" w:eastAsia="宋体" w:hAnsi="Times New Roman" w:cs="Times New Roman"/>
      <w:sz w:val="18"/>
      <w:szCs w:val="18"/>
    </w:rPr>
  </w:style>
  <w:style w:type="paragraph" w:styleId="a8">
    <w:name w:val="Normal (Web)"/>
    <w:basedOn w:val="a"/>
    <w:uiPriority w:val="99"/>
    <w:rsid w:val="00907B9C"/>
    <w:pPr>
      <w:widowControl/>
      <w:spacing w:before="100" w:beforeAutospacing="1" w:after="100" w:afterAutospacing="1"/>
      <w:jc w:val="left"/>
    </w:pPr>
    <w:rPr>
      <w:rFonts w:ascii="宋体" w:hAnsi="宋体" w:cs="宋体"/>
      <w:kern w:val="0"/>
      <w:sz w:val="24"/>
    </w:rPr>
  </w:style>
  <w:style w:type="character" w:styleId="a9">
    <w:name w:val="page number"/>
    <w:basedOn w:val="a0"/>
    <w:uiPriority w:val="99"/>
    <w:rsid w:val="00F633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713047">
      <w:marLeft w:val="0"/>
      <w:marRight w:val="0"/>
      <w:marTop w:val="0"/>
      <w:marBottom w:val="0"/>
      <w:divBdr>
        <w:top w:val="none" w:sz="0" w:space="0" w:color="auto"/>
        <w:left w:val="none" w:sz="0" w:space="0" w:color="auto"/>
        <w:bottom w:val="none" w:sz="0" w:space="0" w:color="auto"/>
        <w:right w:val="none" w:sz="0" w:space="0" w:color="auto"/>
      </w:divBdr>
      <w:divsChild>
        <w:div w:id="2115713046">
          <w:marLeft w:val="0"/>
          <w:marRight w:val="0"/>
          <w:marTop w:val="0"/>
          <w:marBottom w:val="0"/>
          <w:divBdr>
            <w:top w:val="none" w:sz="0" w:space="0" w:color="auto"/>
            <w:left w:val="none" w:sz="0" w:space="0" w:color="auto"/>
            <w:bottom w:val="none" w:sz="0" w:space="0" w:color="auto"/>
            <w:right w:val="none" w:sz="0" w:space="0" w:color="auto"/>
          </w:divBdr>
          <w:divsChild>
            <w:div w:id="2115713044">
              <w:marLeft w:val="0"/>
              <w:marRight w:val="0"/>
              <w:marTop w:val="150"/>
              <w:marBottom w:val="0"/>
              <w:divBdr>
                <w:top w:val="single" w:sz="6" w:space="20" w:color="C9C9C9"/>
                <w:left w:val="single" w:sz="6" w:space="19" w:color="C9C9C9"/>
                <w:bottom w:val="single" w:sz="6" w:space="20" w:color="C9C9C9"/>
                <w:right w:val="single" w:sz="6" w:space="19" w:color="C9C9C9"/>
              </w:divBdr>
              <w:divsChild>
                <w:div w:id="2115713048">
                  <w:marLeft w:val="0"/>
                  <w:marRight w:val="0"/>
                  <w:marTop w:val="0"/>
                  <w:marBottom w:val="0"/>
                  <w:divBdr>
                    <w:top w:val="none" w:sz="0" w:space="0" w:color="auto"/>
                    <w:left w:val="none" w:sz="0" w:space="0" w:color="auto"/>
                    <w:bottom w:val="none" w:sz="0" w:space="0" w:color="auto"/>
                    <w:right w:val="none" w:sz="0" w:space="0" w:color="auto"/>
                  </w:divBdr>
                  <w:divsChild>
                    <w:div w:id="21157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122</Characters>
  <Application>Microsoft Office Word</Application>
  <DocSecurity>0</DocSecurity>
  <Lines>1</Lines>
  <Paragraphs>1</Paragraphs>
  <ScaleCrop>false</ScaleCrop>
  <Company>Lenovo</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安康市公共卫生服务中心建设项目</dc:title>
  <dc:subject/>
  <dc:creator>lenovo1</dc:creator>
  <cp:keywords/>
  <dc:description/>
  <cp:lastModifiedBy>YH</cp:lastModifiedBy>
  <cp:revision>4</cp:revision>
  <cp:lastPrinted>2018-07-13T02:27:00Z</cp:lastPrinted>
  <dcterms:created xsi:type="dcterms:W3CDTF">2018-07-13T03:08:00Z</dcterms:created>
  <dcterms:modified xsi:type="dcterms:W3CDTF">2018-07-13T07:28:00Z</dcterms:modified>
</cp:coreProperties>
</file>